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2080"/>
        <w:gridCol w:w="2020"/>
        <w:gridCol w:w="1972"/>
        <w:gridCol w:w="2601"/>
        <w:gridCol w:w="3254"/>
        <w:gridCol w:w="3808"/>
      </w:tblGrid>
      <w:tr w:rsidR="00916339" w:rsidRPr="00916339" w:rsidTr="006B7A99">
        <w:trPr>
          <w:trHeight w:val="495"/>
        </w:trPr>
        <w:tc>
          <w:tcPr>
            <w:tcW w:w="15735" w:type="dxa"/>
            <w:gridSpan w:val="6"/>
            <w:shd w:val="clear" w:color="auto" w:fill="auto"/>
            <w:noWrap/>
            <w:vAlign w:val="bottom"/>
            <w:hideMark/>
          </w:tcPr>
          <w:p w:rsidR="00916339" w:rsidRPr="006B7A99" w:rsidRDefault="00916339" w:rsidP="006B7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запит на грант</w:t>
            </w:r>
          </w:p>
        </w:tc>
      </w:tr>
      <w:tr w:rsidR="00916339" w:rsidRPr="00916339" w:rsidTr="006B7A99">
        <w:trPr>
          <w:trHeight w:val="255"/>
        </w:trPr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ПІБ: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573" w:type="dxa"/>
            <w:gridSpan w:val="2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339" w:rsidRPr="00916339" w:rsidTr="006B7A99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6B7A99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опис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лінк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16339" w:rsidRPr="00916339" w:rsidTr="006B7A99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Країна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</w:p>
        </w:tc>
      </w:tr>
      <w:tr w:rsidR="00916339" w:rsidRPr="00916339" w:rsidTr="006B7A99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навчання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скільки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місяців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16339" w:rsidRPr="00916339" w:rsidTr="006B7A99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Валюта платежу: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обміну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Введіть</w:t>
            </w:r>
            <w:proofErr w:type="spellEnd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  <w:t>дані</w:t>
            </w:r>
            <w:proofErr w:type="spellEnd"/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bookmarkStart w:id="0" w:name="_GoBack"/>
            <w:bookmarkEnd w:id="0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агальна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Допомога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9" w:rsidRPr="004F0200" w:rsidRDefault="00916339" w:rsidP="009163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</w:t>
            </w:r>
            <w:r w:rsid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сного</w:t>
            </w:r>
            <w:proofErr w:type="spellEnd"/>
            <w:r w:rsid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бюджету, бюджету </w:t>
            </w:r>
            <w:proofErr w:type="spellStart"/>
            <w:r w:rsid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родини</w:t>
            </w:r>
            <w:proofErr w:type="spellEnd"/>
            <w:r w:rsid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і</w:t>
            </w:r>
            <w:proofErr w:type="spellStart"/>
            <w:r w:rsid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нші</w:t>
            </w:r>
            <w:proofErr w:type="spellEnd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джерела</w:t>
            </w:r>
            <w:proofErr w:type="spellEnd"/>
            <w:r w:rsidR="004F0200" w:rsidRPr="004F02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Необхідний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грант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джерело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джерело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Медична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страховка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джерело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Переліт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 транспорт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джерело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джерело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6B7A9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916339" w:rsidRPr="00916339" w:rsidTr="0025344A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джерело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7A99" w:rsidRPr="00916339" w:rsidTr="0025344A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99" w:rsidRPr="00916339" w:rsidRDefault="006B7A9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99" w:rsidRPr="00916339" w:rsidRDefault="006B7A9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Сума, USD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99" w:rsidRPr="00916339" w:rsidRDefault="006B7A99" w:rsidP="006B7A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99" w:rsidRPr="00916339" w:rsidRDefault="006B7A99" w:rsidP="006B7A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99" w:rsidRPr="00916339" w:rsidRDefault="006B7A99" w:rsidP="006B7A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99" w:rsidRPr="00916339" w:rsidRDefault="006B7A99" w:rsidP="006B7A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339" w:rsidRPr="00916339" w:rsidTr="0025344A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60%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Всього</w:t>
            </w:r>
            <w:proofErr w:type="spellEnd"/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 xml:space="preserve"> запит на грант****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b/>
                <w:bCs/>
                <w:sz w:val="24"/>
                <w:szCs w:val="20"/>
                <w:lang w:eastAsia="ru-RU"/>
              </w:rPr>
              <w:t>0</w:t>
            </w:r>
          </w:p>
        </w:tc>
      </w:tr>
      <w:tr w:rsidR="00916339" w:rsidRPr="00916339" w:rsidTr="0025344A">
        <w:trPr>
          <w:trHeight w:val="255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6B7A99">
        <w:trPr>
          <w:trHeight w:val="255"/>
        </w:trPr>
        <w:tc>
          <w:tcPr>
            <w:tcW w:w="6072" w:type="dxa"/>
            <w:gridSpan w:val="3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вкажіть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лінк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надішліть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лист з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тощо</w:t>
            </w:r>
            <w:proofErr w:type="spellEnd"/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6B7A99">
        <w:trPr>
          <w:trHeight w:val="255"/>
        </w:trPr>
        <w:tc>
          <w:tcPr>
            <w:tcW w:w="8673" w:type="dxa"/>
            <w:gridSpan w:val="4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**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може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фінансуватися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Фондом у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крайньому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випадку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якщо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відсутня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6B7A99">
        <w:trPr>
          <w:trHeight w:val="255"/>
        </w:trPr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*** не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може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фінансуватися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Фондом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339" w:rsidRPr="00916339" w:rsidTr="006B7A99">
        <w:trPr>
          <w:trHeight w:val="255"/>
        </w:trPr>
        <w:tc>
          <w:tcPr>
            <w:tcW w:w="8673" w:type="dxa"/>
            <w:gridSpan w:val="4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**** не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може</w:t>
            </w:r>
            <w:proofErr w:type="spellEnd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3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перевищув</w:t>
            </w:r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ати</w:t>
            </w:r>
            <w:proofErr w:type="spellEnd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6B7A99" w:rsidRPr="006B7A9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60%</w:t>
            </w:r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загальної</w:t>
            </w:r>
            <w:proofErr w:type="spellEnd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вартості</w:t>
            </w:r>
            <w:proofErr w:type="spellEnd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</w:t>
            </w:r>
            <w:proofErr w:type="spellEnd"/>
            <w:r w:rsidR="006B7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6B7A99" w:rsidRPr="006B7A9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</w:t>
            </w:r>
            <w:r w:rsidRPr="006B7A9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  <w:r w:rsidRPr="006B7A99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 </w:t>
            </w:r>
            <w:r w:rsidRPr="006B7A9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000 USD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916339" w:rsidRPr="00916339" w:rsidRDefault="00916339" w:rsidP="009163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16339" w:rsidRPr="004F0200" w:rsidRDefault="00916339">
      <w:pPr>
        <w:rPr>
          <w:lang w:val="uk-UA"/>
        </w:rPr>
      </w:pPr>
    </w:p>
    <w:sectPr w:rsidR="00916339" w:rsidRPr="004F0200" w:rsidSect="006B7A9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99" w:rsidRDefault="006B7A99" w:rsidP="00916339">
      <w:pPr>
        <w:spacing w:after="0" w:line="240" w:lineRule="auto"/>
      </w:pPr>
      <w:r>
        <w:separator/>
      </w:r>
    </w:p>
  </w:endnote>
  <w:endnote w:type="continuationSeparator" w:id="0">
    <w:p w:rsidR="006B7A99" w:rsidRDefault="006B7A99" w:rsidP="0091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9" w:rsidRPr="00723664" w:rsidRDefault="006B7A99">
    <w:pPr>
      <w:pStyle w:val="a5"/>
      <w:rPr>
        <w:lang w:val="uk-UA"/>
      </w:rPr>
    </w:pPr>
    <w:r>
      <w:rPr>
        <w:lang w:val="uk-UA"/>
      </w:rPr>
      <w:t>NB!</w:t>
    </w:r>
    <w:r>
      <w:rPr>
        <w:lang w:val="en-US"/>
      </w:rPr>
      <w:t xml:space="preserve"> </w:t>
    </w:r>
    <w:r>
      <w:rPr>
        <w:lang w:val="uk-UA"/>
      </w:rPr>
      <w:t>У разі, якщо ви розглядаєте інші варіанти університетів та програм, скопіюйте таблицю на другий лист та заповніть стосовно існуючих інший варіантів навчання</w:t>
    </w:r>
    <w:r>
      <w:rPr>
        <w:lang w:val="en-US"/>
      </w:rPr>
      <w:t xml:space="preserve">, </w:t>
    </w:r>
    <w:proofErr w:type="spellStart"/>
    <w:r>
      <w:rPr>
        <w:lang w:val="en-US"/>
      </w:rPr>
      <w:t>але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документ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повинен</w:t>
    </w:r>
    <w:proofErr w:type="spellEnd"/>
    <w:r>
      <w:rPr>
        <w:lang w:val="en-US"/>
      </w:rPr>
      <w:t xml:space="preserve"> м</w:t>
    </w:r>
    <w:r>
      <w:rPr>
        <w:lang w:val="uk-UA"/>
      </w:rPr>
      <w:t>і</w:t>
    </w:r>
    <w:proofErr w:type="spellStart"/>
    <w:r>
      <w:rPr>
        <w:lang w:val="en-US"/>
      </w:rPr>
      <w:t>стити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не</w:t>
    </w:r>
    <w:proofErr w:type="spellEnd"/>
    <w:r>
      <w:rPr>
        <w:lang w:val="en-US"/>
      </w:rPr>
      <w:t xml:space="preserve"> б</w:t>
    </w:r>
    <w:r>
      <w:rPr>
        <w:lang w:val="uk-UA"/>
      </w:rPr>
      <w:t>і</w:t>
    </w:r>
    <w:proofErr w:type="spellStart"/>
    <w:r>
      <w:rPr>
        <w:lang w:val="en-US"/>
      </w:rPr>
      <w:t>льше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трьох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таблиць</w:t>
    </w:r>
    <w:proofErr w:type="spellEnd"/>
    <w:r>
      <w:rPr>
        <w:lang w:val="en-US"/>
      </w:rPr>
      <w:t xml:space="preserve"> з</w:t>
    </w:r>
    <w:r>
      <w:rPr>
        <w:lang w:val="uk-UA"/>
      </w:rPr>
      <w:t xml:space="preserve"> описами</w:t>
    </w:r>
    <w:r>
      <w:rPr>
        <w:lang w:val="en-US"/>
      </w:rPr>
      <w:t xml:space="preserve"> </w:t>
    </w:r>
    <w:proofErr w:type="spellStart"/>
    <w:r>
      <w:rPr>
        <w:lang w:val="en-US"/>
      </w:rPr>
      <w:t>трьо</w:t>
    </w:r>
    <w:proofErr w:type="spellEnd"/>
    <w:r>
      <w:rPr>
        <w:lang w:val="uk-UA"/>
      </w:rPr>
      <w:t>х</w:t>
    </w:r>
    <w:r>
      <w:rPr>
        <w:lang w:val="en-US"/>
      </w:rPr>
      <w:t xml:space="preserve"> </w:t>
    </w:r>
    <w:proofErr w:type="spellStart"/>
    <w:r>
      <w:rPr>
        <w:lang w:val="en-US"/>
      </w:rPr>
      <w:t>опц</w:t>
    </w:r>
    <w:r>
      <w:rPr>
        <w:lang w:val="uk-UA"/>
      </w:rPr>
      <w:t>ій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навчання</w:t>
    </w:r>
    <w:proofErr w:type="spellEnd"/>
    <w:r>
      <w:rPr>
        <w:lang w:val="uk-U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99" w:rsidRDefault="006B7A99" w:rsidP="00916339">
      <w:pPr>
        <w:spacing w:after="0" w:line="240" w:lineRule="auto"/>
      </w:pPr>
      <w:r>
        <w:separator/>
      </w:r>
    </w:p>
  </w:footnote>
  <w:footnote w:type="continuationSeparator" w:id="0">
    <w:p w:rsidR="006B7A99" w:rsidRDefault="006B7A99" w:rsidP="0091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39"/>
    <w:rsid w:val="00115F2C"/>
    <w:rsid w:val="002056EF"/>
    <w:rsid w:val="0025344A"/>
    <w:rsid w:val="00267BE4"/>
    <w:rsid w:val="004F0200"/>
    <w:rsid w:val="006B7A99"/>
    <w:rsid w:val="00723664"/>
    <w:rsid w:val="00916339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C6EE-5431-4171-A03C-AF05468E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339"/>
  </w:style>
  <w:style w:type="paragraph" w:styleId="a5">
    <w:name w:val="footer"/>
    <w:basedOn w:val="a"/>
    <w:link w:val="a6"/>
    <w:uiPriority w:val="99"/>
    <w:semiHidden/>
    <w:unhideWhenUsed/>
    <w:rsid w:val="0091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B4FA-D573-41C9-8646-DA7E629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vzakhozhyi</dc:creator>
  <cp:keywords/>
  <dc:description/>
  <cp:lastModifiedBy>Anna Tkachenko (pinchukfund)</cp:lastModifiedBy>
  <cp:revision>5</cp:revision>
  <dcterms:created xsi:type="dcterms:W3CDTF">2016-01-27T14:53:00Z</dcterms:created>
  <dcterms:modified xsi:type="dcterms:W3CDTF">2021-02-01T14:34:00Z</dcterms:modified>
</cp:coreProperties>
</file>